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D865D" w14:textId="77777777" w:rsidR="00C0606D" w:rsidRPr="00D77DCD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7216" behindDoc="1" locked="0" layoutInCell="1" allowOverlap="1" wp14:anchorId="0102B934" wp14:editId="2E479422">
            <wp:simplePos x="0" y="0"/>
            <wp:positionH relativeFrom="column">
              <wp:posOffset>-185111</wp:posOffset>
            </wp:positionH>
            <wp:positionV relativeFrom="paragraph">
              <wp:posOffset>-161410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D77DCD">
        <w:rPr>
          <w:rFonts w:ascii="Arial" w:hAnsi="Arial" w:cs="Arial"/>
          <w:i w:val="0"/>
          <w:sz w:val="20"/>
        </w:rPr>
        <w:t>Prefeitura Municipal de Carlópolis</w:t>
      </w:r>
    </w:p>
    <w:p w14:paraId="4D384D84" w14:textId="77777777" w:rsidR="00C0606D" w:rsidRPr="00D77DCD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Estado do Paraná</w:t>
      </w:r>
    </w:p>
    <w:p w14:paraId="04028F7B" w14:textId="77777777" w:rsidR="00C0606D" w:rsidRPr="00D77DCD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b/>
          <w:bCs/>
          <w:i w:val="0"/>
          <w:sz w:val="20"/>
        </w:rPr>
        <w:t>E</w:t>
      </w:r>
      <w:r w:rsidR="00C0606D" w:rsidRPr="00D77DCD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714722F2" w14:textId="6B9DBC75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D77DCD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D77DCD">
        <w:rPr>
          <w:rFonts w:ascii="Arial" w:hAnsi="Arial" w:cs="Arial"/>
          <w:i w:val="0"/>
          <w:sz w:val="20"/>
        </w:rPr>
        <w:t xml:space="preserve"> - </w:t>
      </w:r>
      <w:r w:rsidR="00773A52" w:rsidRPr="00D77DCD">
        <w:rPr>
          <w:rFonts w:ascii="Arial" w:hAnsi="Arial" w:cs="Arial"/>
          <w:i w:val="0"/>
          <w:sz w:val="20"/>
        </w:rPr>
        <w:t>E</w:t>
      </w:r>
      <w:r w:rsidR="008A68E2" w:rsidRPr="00D77DCD">
        <w:rPr>
          <w:rFonts w:ascii="Arial" w:hAnsi="Arial" w:cs="Arial"/>
          <w:i w:val="0"/>
          <w:sz w:val="20"/>
        </w:rPr>
        <w:t>-mail:</w:t>
      </w:r>
      <w:r w:rsidR="00961B54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961B54" w:rsidRPr="00B5174C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961B54">
        <w:rPr>
          <w:rFonts w:ascii="Arial" w:hAnsi="Arial" w:cs="Arial"/>
          <w:i w:val="0"/>
          <w:sz w:val="20"/>
        </w:rPr>
        <w:t xml:space="preserve"> </w:t>
      </w:r>
    </w:p>
    <w:p w14:paraId="51147FC5" w14:textId="77777777" w:rsidR="00C0606D" w:rsidRPr="00D77DCD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D77DCD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1A768B1A" w14:textId="77777777" w:rsidR="003907E7" w:rsidRPr="00D77DCD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50C31273" w14:textId="77777777" w:rsidR="00E63CF2" w:rsidRPr="00D77DCD" w:rsidRDefault="00E63CF2" w:rsidP="00E63CF2">
      <w:pPr>
        <w:pStyle w:val="Ttulo1"/>
        <w:spacing w:line="240" w:lineRule="auto"/>
        <w:ind w:right="47"/>
        <w:rPr>
          <w:rFonts w:cs="Arial"/>
          <w:sz w:val="20"/>
        </w:rPr>
      </w:pPr>
    </w:p>
    <w:p w14:paraId="66A7B3D8" w14:textId="77777777" w:rsidR="00AA7AC2" w:rsidRPr="00D77DCD" w:rsidRDefault="00AA7AC2" w:rsidP="00E63CF2">
      <w:pPr>
        <w:ind w:right="9"/>
        <w:jc w:val="both"/>
        <w:rPr>
          <w:rFonts w:cs="Arial"/>
          <w:sz w:val="20"/>
        </w:rPr>
      </w:pPr>
    </w:p>
    <w:p w14:paraId="4AAB5F27" w14:textId="5D585516" w:rsidR="00AA7AC2" w:rsidRPr="0027067B" w:rsidRDefault="00A725B9" w:rsidP="00AA7AC2">
      <w:pPr>
        <w:shd w:val="clear" w:color="auto" w:fill="FFFFFF"/>
        <w:spacing w:line="270" w:lineRule="atLeast"/>
        <w:jc w:val="center"/>
        <w:rPr>
          <w:rFonts w:cs="Arial"/>
          <w:b/>
          <w:bCs/>
          <w:color w:val="000000"/>
          <w:sz w:val="20"/>
          <w:u w:val="single"/>
        </w:rPr>
      </w:pPr>
      <w:r w:rsidRPr="0027067B">
        <w:rPr>
          <w:rFonts w:cs="Arial"/>
          <w:b/>
          <w:bCs/>
          <w:color w:val="000000"/>
          <w:sz w:val="20"/>
          <w:u w:val="single"/>
        </w:rPr>
        <w:t>AVISO DE DISPENSA</w:t>
      </w:r>
      <w:r w:rsidR="008D4D60" w:rsidRPr="0027067B">
        <w:rPr>
          <w:rFonts w:cs="Arial"/>
          <w:b/>
          <w:bCs/>
          <w:color w:val="000000"/>
          <w:sz w:val="20"/>
          <w:u w:val="single"/>
        </w:rPr>
        <w:t xml:space="preserve"> ELETRÔNICA</w:t>
      </w:r>
    </w:p>
    <w:p w14:paraId="2B6E3469" w14:textId="77777777" w:rsidR="00AA7AC2" w:rsidRPr="0027067B" w:rsidRDefault="00AA7AC2" w:rsidP="00AA7AC2">
      <w:pPr>
        <w:shd w:val="clear" w:color="auto" w:fill="FFFFFF"/>
        <w:spacing w:line="270" w:lineRule="atLeast"/>
        <w:jc w:val="center"/>
        <w:rPr>
          <w:rFonts w:cs="Arial"/>
          <w:sz w:val="20"/>
          <w:u w:val="single"/>
        </w:rPr>
      </w:pPr>
    </w:p>
    <w:p w14:paraId="3DDD606F" w14:textId="6CA76C0B" w:rsidR="00AA7AC2" w:rsidRPr="0027067B" w:rsidRDefault="00443CD2" w:rsidP="00AA7AC2">
      <w:pPr>
        <w:shd w:val="clear" w:color="auto" w:fill="FFFFFF"/>
        <w:spacing w:line="270" w:lineRule="atLeast"/>
        <w:jc w:val="both"/>
        <w:rPr>
          <w:rFonts w:cs="Arial"/>
          <w:b/>
          <w:bCs/>
          <w:sz w:val="20"/>
        </w:rPr>
      </w:pPr>
      <w:r w:rsidRPr="0027067B">
        <w:rPr>
          <w:rFonts w:cs="Arial"/>
          <w:b/>
          <w:bCs/>
          <w:sz w:val="20"/>
        </w:rPr>
        <w:t>MUNICÍPIO DE CARLÓPOLIS</w:t>
      </w:r>
    </w:p>
    <w:p w14:paraId="70C95651" w14:textId="07FDBD40" w:rsidR="00AA7AC2" w:rsidRPr="0027067B" w:rsidRDefault="00443CD2" w:rsidP="00AA7AC2">
      <w:pPr>
        <w:shd w:val="clear" w:color="auto" w:fill="FFFFFF"/>
        <w:spacing w:line="270" w:lineRule="atLeast"/>
        <w:jc w:val="both"/>
        <w:rPr>
          <w:rFonts w:cs="Arial"/>
          <w:sz w:val="20"/>
        </w:rPr>
      </w:pPr>
      <w:r w:rsidRPr="0027067B">
        <w:rPr>
          <w:rFonts w:cs="Arial"/>
          <w:b/>
          <w:bCs/>
          <w:sz w:val="20"/>
        </w:rPr>
        <w:t>DISPENSA DE LICITAÇÃO ELETRÔNICA</w:t>
      </w:r>
      <w:r w:rsidRPr="0027067B">
        <w:rPr>
          <w:rFonts w:cs="Arial"/>
          <w:sz w:val="20"/>
        </w:rPr>
        <w:t xml:space="preserve">: Nº </w:t>
      </w:r>
      <w:r w:rsidR="003A7E03" w:rsidRPr="0027067B">
        <w:rPr>
          <w:rFonts w:cs="Arial"/>
          <w:sz w:val="20"/>
        </w:rPr>
        <w:t>055/2025</w:t>
      </w:r>
    </w:p>
    <w:p w14:paraId="3E0EB414" w14:textId="0463B5DB" w:rsidR="00AA7AC2" w:rsidRPr="0027067B" w:rsidRDefault="00443CD2" w:rsidP="00DE4BFD">
      <w:pPr>
        <w:pStyle w:val="Ttulo1"/>
        <w:spacing w:line="240" w:lineRule="auto"/>
        <w:ind w:right="47"/>
        <w:rPr>
          <w:rFonts w:cs="Arial"/>
          <w:b w:val="0"/>
          <w:bCs w:val="0"/>
          <w:noProof/>
          <w:sz w:val="20"/>
        </w:rPr>
      </w:pPr>
      <w:r w:rsidRPr="0027067B">
        <w:rPr>
          <w:rFonts w:cs="Arial"/>
          <w:sz w:val="20"/>
        </w:rPr>
        <w:t>PROCESSO Nº PROCESSO</w:t>
      </w:r>
      <w:r w:rsidRPr="0027067B">
        <w:rPr>
          <w:rFonts w:cs="Arial"/>
          <w:b w:val="0"/>
          <w:bCs w:val="0"/>
          <w:sz w:val="20"/>
        </w:rPr>
        <w:t xml:space="preserve">: Nº </w:t>
      </w:r>
      <w:r w:rsidR="00971942" w:rsidRPr="0027067B">
        <w:rPr>
          <w:rFonts w:cs="Arial"/>
          <w:b w:val="0"/>
          <w:bCs w:val="0"/>
          <w:noProof/>
          <w:sz w:val="20"/>
        </w:rPr>
        <w:t>128/2025</w:t>
      </w:r>
    </w:p>
    <w:p w14:paraId="369ABC0E" w14:textId="77777777" w:rsidR="00443CD2" w:rsidRPr="0027067B" w:rsidRDefault="00443CD2" w:rsidP="00443CD2">
      <w:pPr>
        <w:rPr>
          <w:rFonts w:cs="Arial"/>
          <w:sz w:val="20"/>
        </w:rPr>
      </w:pPr>
    </w:p>
    <w:p w14:paraId="551F2713" w14:textId="4411AAC4" w:rsidR="00AA7AC2" w:rsidRPr="0027067B" w:rsidRDefault="00AA7AC2" w:rsidP="00AA7AC2">
      <w:pPr>
        <w:pStyle w:val="Corpodetexto"/>
        <w:rPr>
          <w:noProof/>
          <w:sz w:val="20"/>
        </w:rPr>
      </w:pPr>
      <w:r w:rsidRPr="0027067B">
        <w:rPr>
          <w:b/>
          <w:bCs/>
          <w:sz w:val="20"/>
        </w:rPr>
        <w:t>OBJETO</w:t>
      </w:r>
      <w:r w:rsidR="00FB4993" w:rsidRPr="0027067B">
        <w:rPr>
          <w:sz w:val="20"/>
        </w:rPr>
        <w:t>:</w:t>
      </w:r>
      <w:r w:rsidRPr="0027067B">
        <w:rPr>
          <w:sz w:val="20"/>
        </w:rPr>
        <w:t xml:space="preserve"> </w:t>
      </w:r>
      <w:bookmarkStart w:id="0" w:name="_Hlk511316963"/>
      <w:r w:rsidR="00971942" w:rsidRPr="0027067B">
        <w:rPr>
          <w:sz w:val="20"/>
        </w:rPr>
        <w:t>Aquisição de filtros e elementos filtrantes e prestação de serviços para manutenção dos bebedouros escolares</w:t>
      </w:r>
      <w:r w:rsidR="00971942" w:rsidRPr="0027067B">
        <w:rPr>
          <w:sz w:val="20"/>
        </w:rPr>
        <w:t>.</w:t>
      </w:r>
    </w:p>
    <w:p w14:paraId="36B22E3A" w14:textId="77777777" w:rsidR="00DE4BFD" w:rsidRPr="0027067B" w:rsidRDefault="00DE4BFD" w:rsidP="00AA7AC2">
      <w:pPr>
        <w:pStyle w:val="Corpodetexto"/>
        <w:rPr>
          <w:noProof/>
          <w:sz w:val="20"/>
        </w:rPr>
      </w:pPr>
    </w:p>
    <w:p w14:paraId="7418DF4A" w14:textId="77777777" w:rsidR="00DE4BFD" w:rsidRPr="0027067B" w:rsidRDefault="00DE4BFD" w:rsidP="00AA7AC2">
      <w:pPr>
        <w:pStyle w:val="Corpodetexto"/>
        <w:rPr>
          <w:b/>
          <w:bCs/>
          <w:noProof/>
          <w:sz w:val="20"/>
        </w:rPr>
      </w:pPr>
    </w:p>
    <w:p w14:paraId="684B336E" w14:textId="7B74626E" w:rsidR="00DE4BFD" w:rsidRPr="0027067B" w:rsidRDefault="00DE4BFD" w:rsidP="00AA7AC2">
      <w:pPr>
        <w:pStyle w:val="Corpodetexto"/>
        <w:rPr>
          <w:sz w:val="20"/>
        </w:rPr>
      </w:pPr>
      <w:r w:rsidRPr="0027067B">
        <w:rPr>
          <w:b/>
          <w:bCs/>
          <w:noProof/>
          <w:sz w:val="20"/>
        </w:rPr>
        <w:t>MODALIDADE</w:t>
      </w:r>
      <w:r w:rsidRPr="0027067B">
        <w:rPr>
          <w:noProof/>
          <w:sz w:val="20"/>
        </w:rPr>
        <w:t xml:space="preserve">: </w:t>
      </w:r>
      <w:r w:rsidRPr="0027067B">
        <w:rPr>
          <w:sz w:val="20"/>
        </w:rPr>
        <w:t>Dispensa de Licitação Eletrônica</w:t>
      </w:r>
    </w:p>
    <w:p w14:paraId="6CC245D3" w14:textId="6B3485CB" w:rsidR="00DE4BFD" w:rsidRPr="0027067B" w:rsidRDefault="00DE4BFD" w:rsidP="00DE4BFD">
      <w:pPr>
        <w:pStyle w:val="SemEspaamento"/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7067B">
        <w:rPr>
          <w:rFonts w:ascii="Arial" w:hAnsi="Arial" w:cs="Arial"/>
          <w:b/>
          <w:bCs/>
          <w:sz w:val="20"/>
          <w:szCs w:val="20"/>
        </w:rPr>
        <w:t>F</w:t>
      </w:r>
      <w:r w:rsidRPr="0027067B">
        <w:rPr>
          <w:rFonts w:ascii="Arial" w:hAnsi="Arial" w:cs="Arial"/>
          <w:b/>
          <w:bCs/>
          <w:iCs/>
          <w:sz w:val="20"/>
          <w:szCs w:val="20"/>
        </w:rPr>
        <w:t>UNDAMENTO LEGAL</w:t>
      </w:r>
      <w:r w:rsidRPr="0027067B">
        <w:rPr>
          <w:rFonts w:ascii="Arial" w:hAnsi="Arial" w:cs="Arial"/>
          <w:iCs/>
          <w:sz w:val="20"/>
          <w:szCs w:val="20"/>
        </w:rPr>
        <w:t>: Artigo 75, Inciso II da Lei de Licitações nº 14.133/2021</w:t>
      </w:r>
      <w:r w:rsidR="00FB4993" w:rsidRPr="0027067B">
        <w:rPr>
          <w:rFonts w:ascii="Arial" w:hAnsi="Arial" w:cs="Arial"/>
          <w:iCs/>
          <w:sz w:val="20"/>
          <w:szCs w:val="20"/>
        </w:rPr>
        <w:t>.</w:t>
      </w:r>
    </w:p>
    <w:p w14:paraId="4A690D16" w14:textId="24B988DE" w:rsidR="00DE4BFD" w:rsidRPr="0027067B" w:rsidRDefault="00DE4BFD" w:rsidP="00DE4BFD">
      <w:pPr>
        <w:pStyle w:val="Nivel2"/>
      </w:pPr>
      <w:r w:rsidRPr="0027067B">
        <w:rPr>
          <w:b/>
          <w:bCs/>
          <w:noProof/>
        </w:rPr>
        <w:t>LOCAL</w:t>
      </w:r>
      <w:r w:rsidRPr="0027067B">
        <w:rPr>
          <w:noProof/>
        </w:rPr>
        <w:t xml:space="preserve">: </w:t>
      </w:r>
      <w:r w:rsidRPr="0027067B">
        <w:t>Poderão participar desta Dispensa os interessados que estiverem previamente credenciados no Sistema de</w:t>
      </w:r>
      <w:r w:rsidR="00443CD2" w:rsidRPr="0027067B">
        <w:t xml:space="preserve"> Compras  </w:t>
      </w:r>
      <w:hyperlink r:id="rId10" w:history="1">
        <w:r w:rsidR="00443CD2" w:rsidRPr="0027067B">
          <w:rPr>
            <w:rStyle w:val="Hyperlink"/>
          </w:rPr>
          <w:t>www.licitanet.com.br</w:t>
        </w:r>
      </w:hyperlink>
      <w:r w:rsidR="00443CD2" w:rsidRPr="0027067B">
        <w:t>.</w:t>
      </w:r>
    </w:p>
    <w:p w14:paraId="2966DD89" w14:textId="305AB955" w:rsidR="00DE4BFD" w:rsidRPr="0027067B" w:rsidRDefault="00DE4BFD" w:rsidP="00DE4BFD">
      <w:pPr>
        <w:rPr>
          <w:rFonts w:cs="Arial"/>
          <w:sz w:val="20"/>
        </w:rPr>
      </w:pPr>
      <w:r w:rsidRPr="0027067B">
        <w:rPr>
          <w:rFonts w:cs="Arial"/>
          <w:b/>
          <w:bCs/>
          <w:noProof/>
          <w:sz w:val="20"/>
        </w:rPr>
        <w:t>DATA DA SESSÃO:</w:t>
      </w:r>
      <w:r w:rsidRPr="0027067B">
        <w:rPr>
          <w:rFonts w:cs="Arial"/>
          <w:noProof/>
          <w:sz w:val="20"/>
        </w:rPr>
        <w:t xml:space="preserve"> </w:t>
      </w:r>
      <w:r w:rsidRPr="0027067B">
        <w:rPr>
          <w:rFonts w:cs="Arial"/>
          <w:sz w:val="20"/>
        </w:rPr>
        <w:t xml:space="preserve">Dia </w:t>
      </w:r>
      <w:r w:rsidRPr="0027067B">
        <w:rPr>
          <w:rFonts w:cs="Arial"/>
          <w:sz w:val="20"/>
          <w:lang w:val="x-none"/>
        </w:rPr>
        <w:fldChar w:fldCharType="begin"/>
      </w:r>
      <w:r w:rsidRPr="0027067B">
        <w:rPr>
          <w:rFonts w:cs="Arial"/>
          <w:sz w:val="20"/>
          <w:lang w:val="x-none"/>
        </w:rPr>
        <w:instrText xml:space="preserve"> MERGEFIELD  Data_Abertura  \* MERGEFORMAT </w:instrText>
      </w:r>
      <w:r w:rsidRPr="0027067B">
        <w:rPr>
          <w:rFonts w:cs="Arial"/>
          <w:sz w:val="20"/>
          <w:lang w:val="x-none"/>
        </w:rPr>
        <w:fldChar w:fldCharType="separate"/>
      </w:r>
      <w:r w:rsidR="00971942" w:rsidRPr="0027067B">
        <w:rPr>
          <w:rFonts w:cs="Arial"/>
          <w:noProof/>
          <w:sz w:val="20"/>
          <w:lang w:val="x-none"/>
        </w:rPr>
        <w:t xml:space="preserve">18 de agosto </w:t>
      </w:r>
      <w:r w:rsidR="00A75E56" w:rsidRPr="0027067B">
        <w:rPr>
          <w:rFonts w:cs="Arial"/>
          <w:noProof/>
          <w:sz w:val="20"/>
          <w:lang w:val="x-none"/>
        </w:rPr>
        <w:t>de 2025</w:t>
      </w:r>
      <w:r w:rsidRPr="0027067B">
        <w:rPr>
          <w:rFonts w:cs="Arial"/>
          <w:sz w:val="20"/>
          <w:lang w:val="x-none"/>
        </w:rPr>
        <w:fldChar w:fldCharType="end"/>
      </w:r>
      <w:r w:rsidRPr="0027067B">
        <w:rPr>
          <w:rFonts w:cs="Arial"/>
          <w:sz w:val="20"/>
        </w:rPr>
        <w:t xml:space="preserve"> </w:t>
      </w:r>
      <w:r w:rsidR="00443CD2" w:rsidRPr="0027067B">
        <w:rPr>
          <w:rFonts w:cs="Arial"/>
          <w:sz w:val="20"/>
        </w:rPr>
        <w:t>das</w:t>
      </w:r>
      <w:r w:rsidRPr="0027067B">
        <w:rPr>
          <w:rFonts w:cs="Arial"/>
          <w:sz w:val="20"/>
        </w:rPr>
        <w:t xml:space="preserve"> 08:30 (oito horas e trinta minutos)</w:t>
      </w:r>
      <w:r w:rsidR="00443CD2" w:rsidRPr="0027067B">
        <w:rPr>
          <w:rFonts w:cs="Arial"/>
          <w:sz w:val="20"/>
        </w:rPr>
        <w:t xml:space="preserve"> as 14:30 (quatorze horas e trinta minutos) </w:t>
      </w:r>
      <w:r w:rsidRPr="0027067B">
        <w:rPr>
          <w:rFonts w:cs="Arial"/>
          <w:sz w:val="20"/>
        </w:rPr>
        <w:t>(horário de Brasília)</w:t>
      </w:r>
    </w:p>
    <w:p w14:paraId="6F885123" w14:textId="1480901A" w:rsidR="00DE4BFD" w:rsidRPr="0027067B" w:rsidRDefault="00DE4BFD" w:rsidP="00DE4BFD">
      <w:pPr>
        <w:pStyle w:val="Nivel2"/>
        <w:rPr>
          <w:color w:val="auto"/>
        </w:rPr>
      </w:pPr>
      <w:r w:rsidRPr="0027067B">
        <w:rPr>
          <w:b/>
          <w:bCs/>
          <w:color w:val="auto"/>
        </w:rPr>
        <w:t>SOLICITANTE</w:t>
      </w:r>
      <w:r w:rsidRPr="0027067B">
        <w:rPr>
          <w:color w:val="auto"/>
        </w:rPr>
        <w:t>: Secretaria Municipal de</w:t>
      </w:r>
      <w:r w:rsidR="00F57354" w:rsidRPr="0027067B">
        <w:rPr>
          <w:color w:val="auto"/>
        </w:rPr>
        <w:t xml:space="preserve"> </w:t>
      </w:r>
      <w:r w:rsidR="0027067B" w:rsidRPr="0027067B">
        <w:rPr>
          <w:color w:val="auto"/>
        </w:rPr>
        <w:t>Educação.</w:t>
      </w:r>
    </w:p>
    <w:p w14:paraId="1CEAF3D7" w14:textId="3122D727" w:rsidR="00DE4BFD" w:rsidRPr="0027067B" w:rsidRDefault="00DE4BFD" w:rsidP="00DE4BFD">
      <w:pPr>
        <w:pStyle w:val="Nivel2"/>
        <w:rPr>
          <w:color w:val="auto"/>
        </w:rPr>
      </w:pPr>
      <w:r w:rsidRPr="0027067B">
        <w:rPr>
          <w:b/>
          <w:bCs/>
          <w:color w:val="auto"/>
        </w:rPr>
        <w:t>CRITÉRIO DE JULGAMENTO</w:t>
      </w:r>
      <w:r w:rsidRPr="0027067B">
        <w:rPr>
          <w:color w:val="auto"/>
        </w:rPr>
        <w:t>: Menor Preço por</w:t>
      </w:r>
      <w:r w:rsidR="00443CD2" w:rsidRPr="0027067B">
        <w:rPr>
          <w:color w:val="auto"/>
        </w:rPr>
        <w:t xml:space="preserve"> </w:t>
      </w:r>
      <w:r w:rsidRPr="0027067B">
        <w:rPr>
          <w:color w:val="auto"/>
        </w:rPr>
        <w:t>Item</w:t>
      </w:r>
    </w:p>
    <w:p w14:paraId="01CBFBA8" w14:textId="5E9D888A" w:rsidR="00DE4BFD" w:rsidRPr="0027067B" w:rsidRDefault="00DE4BFD" w:rsidP="00DE4BFD">
      <w:pPr>
        <w:rPr>
          <w:rFonts w:cs="Arial"/>
          <w:sz w:val="20"/>
        </w:rPr>
      </w:pPr>
      <w:r w:rsidRPr="0027067B">
        <w:rPr>
          <w:rFonts w:cs="Arial"/>
          <w:b/>
          <w:bCs/>
          <w:sz w:val="20"/>
        </w:rPr>
        <w:t>VALOR TOTAL ESTIMADO</w:t>
      </w:r>
      <w:r w:rsidRPr="0027067B">
        <w:rPr>
          <w:rFonts w:cs="Arial"/>
          <w:sz w:val="20"/>
        </w:rPr>
        <w:t xml:space="preserve">: R$ </w:t>
      </w:r>
      <w:r w:rsidRPr="0027067B">
        <w:rPr>
          <w:rFonts w:cs="Arial"/>
          <w:sz w:val="20"/>
        </w:rPr>
        <w:fldChar w:fldCharType="begin"/>
      </w:r>
      <w:r w:rsidRPr="0027067B">
        <w:rPr>
          <w:rFonts w:cs="Arial"/>
          <w:sz w:val="20"/>
        </w:rPr>
        <w:instrText xml:space="preserve"> MERGEFIELD  Valor_Máximo_Licitação  \* MERGEFORMAT </w:instrText>
      </w:r>
      <w:r w:rsidRPr="0027067B">
        <w:rPr>
          <w:rFonts w:cs="Arial"/>
          <w:sz w:val="20"/>
        </w:rPr>
        <w:fldChar w:fldCharType="separate"/>
      </w:r>
      <w:r w:rsidR="00A75E56" w:rsidRPr="0027067B">
        <w:rPr>
          <w:rFonts w:cs="Arial"/>
          <w:noProof/>
          <w:sz w:val="20"/>
        </w:rPr>
        <w:t xml:space="preserve"> </w:t>
      </w:r>
      <w:r w:rsidR="0027067B" w:rsidRPr="0027067B">
        <w:rPr>
          <w:rFonts w:cs="Arial"/>
          <w:noProof/>
          <w:sz w:val="20"/>
        </w:rPr>
        <w:t xml:space="preserve">6.300,00 </w:t>
      </w:r>
      <w:r w:rsidR="00A75E56" w:rsidRPr="0027067B">
        <w:rPr>
          <w:rFonts w:cs="Arial"/>
          <w:noProof/>
          <w:sz w:val="20"/>
        </w:rPr>
        <w:t>(se</w:t>
      </w:r>
      <w:r w:rsidR="0027067B" w:rsidRPr="0027067B">
        <w:rPr>
          <w:rFonts w:cs="Arial"/>
          <w:noProof/>
          <w:sz w:val="20"/>
        </w:rPr>
        <w:t xml:space="preserve">is mil e trezentos </w:t>
      </w:r>
      <w:r w:rsidR="00A75E56" w:rsidRPr="0027067B">
        <w:rPr>
          <w:rFonts w:cs="Arial"/>
          <w:noProof/>
          <w:sz w:val="20"/>
        </w:rPr>
        <w:t>reais)</w:t>
      </w:r>
      <w:r w:rsidRPr="0027067B">
        <w:rPr>
          <w:rFonts w:cs="Arial"/>
          <w:sz w:val="20"/>
        </w:rPr>
        <w:fldChar w:fldCharType="end"/>
      </w:r>
    </w:p>
    <w:bookmarkEnd w:id="0"/>
    <w:p w14:paraId="0E2281C6" w14:textId="77777777" w:rsidR="00FB4993" w:rsidRPr="0027067B" w:rsidRDefault="00FB4993" w:rsidP="00AA7AC2">
      <w:pPr>
        <w:pStyle w:val="Corpodetexto"/>
        <w:ind w:right="47"/>
        <w:rPr>
          <w:sz w:val="20"/>
        </w:rPr>
      </w:pPr>
    </w:p>
    <w:p w14:paraId="5AF211D8" w14:textId="65009277" w:rsidR="00AA7AC2" w:rsidRPr="0027067B" w:rsidRDefault="00443CD2" w:rsidP="00AA7AC2">
      <w:pPr>
        <w:pStyle w:val="Ttulo1"/>
        <w:spacing w:line="240" w:lineRule="auto"/>
        <w:ind w:right="45"/>
        <w:rPr>
          <w:rStyle w:val="Hyperlink"/>
          <w:rFonts w:cs="Arial"/>
          <w:b w:val="0"/>
          <w:bCs w:val="0"/>
          <w:sz w:val="20"/>
        </w:rPr>
      </w:pPr>
      <w:r w:rsidRPr="0027067B">
        <w:rPr>
          <w:rFonts w:cs="Arial"/>
          <w:b w:val="0"/>
          <w:bCs w:val="0"/>
          <w:sz w:val="20"/>
        </w:rPr>
        <w:t>O Edital</w:t>
      </w:r>
      <w:r w:rsidR="00FB4993" w:rsidRPr="0027067B">
        <w:rPr>
          <w:rFonts w:cs="Arial"/>
          <w:b w:val="0"/>
          <w:bCs w:val="0"/>
          <w:sz w:val="20"/>
        </w:rPr>
        <w:t xml:space="preserve"> </w:t>
      </w:r>
      <w:r w:rsidR="00AA7AC2" w:rsidRPr="0027067B">
        <w:rPr>
          <w:rFonts w:cs="Arial"/>
          <w:b w:val="0"/>
          <w:bCs w:val="0"/>
          <w:sz w:val="20"/>
        </w:rPr>
        <w:t xml:space="preserve">e demais </w:t>
      </w:r>
      <w:r w:rsidR="00FB4993" w:rsidRPr="0027067B">
        <w:rPr>
          <w:rFonts w:cs="Arial"/>
          <w:b w:val="0"/>
          <w:bCs w:val="0"/>
          <w:sz w:val="20"/>
        </w:rPr>
        <w:t>anexos</w:t>
      </w:r>
      <w:r w:rsidR="00AA7AC2" w:rsidRPr="0027067B">
        <w:rPr>
          <w:rFonts w:cs="Arial"/>
          <w:b w:val="0"/>
          <w:bCs w:val="0"/>
          <w:sz w:val="20"/>
        </w:rPr>
        <w:t>, encontram-se à disposição dos interessados no Departamento Municipal de Licitações, Rua Benedito Salles nº 1.060 – Andar Superior, das 08h00min às 12h00min e das 13h00min às 17h00min, pelo telefone: (43) 3566-1291 – Rama</w:t>
      </w:r>
      <w:r w:rsidR="0088689A" w:rsidRPr="0027067B">
        <w:rPr>
          <w:rFonts w:cs="Arial"/>
          <w:b w:val="0"/>
          <w:bCs w:val="0"/>
          <w:sz w:val="20"/>
        </w:rPr>
        <w:t>l 201</w:t>
      </w:r>
      <w:r w:rsidR="00AA7AC2" w:rsidRPr="0027067B">
        <w:rPr>
          <w:rFonts w:cs="Arial"/>
          <w:b w:val="0"/>
          <w:bCs w:val="0"/>
          <w:sz w:val="20"/>
        </w:rPr>
        <w:t xml:space="preserve"> – E-mail: </w:t>
      </w:r>
      <w:hyperlink r:id="rId11" w:history="1">
        <w:r w:rsidR="00AA7AC2" w:rsidRPr="0027067B">
          <w:rPr>
            <w:rStyle w:val="Hyperlink"/>
            <w:rFonts w:cs="Arial"/>
            <w:b w:val="0"/>
            <w:bCs w:val="0"/>
            <w:sz w:val="20"/>
          </w:rPr>
          <w:t>licitacoes2@carlopolis.pr.gov.br</w:t>
        </w:r>
      </w:hyperlink>
      <w:r w:rsidR="00AA7AC2" w:rsidRPr="0027067B">
        <w:rPr>
          <w:rFonts w:cs="Arial"/>
          <w:b w:val="0"/>
          <w:bCs w:val="0"/>
          <w:sz w:val="20"/>
        </w:rPr>
        <w:t xml:space="preserve">,  pelo site </w:t>
      </w:r>
      <w:hyperlink r:id="rId12" w:history="1">
        <w:r w:rsidR="00AA7AC2" w:rsidRPr="0027067B">
          <w:rPr>
            <w:rStyle w:val="Hyperlink"/>
            <w:rFonts w:cs="Arial"/>
            <w:b w:val="0"/>
            <w:bCs w:val="0"/>
            <w:sz w:val="20"/>
          </w:rPr>
          <w:t>www.carlopolis.pr.gov.br</w:t>
        </w:r>
      </w:hyperlink>
      <w:r w:rsidR="00AA7AC2" w:rsidRPr="0027067B">
        <w:rPr>
          <w:rFonts w:cs="Arial"/>
          <w:b w:val="0"/>
          <w:bCs w:val="0"/>
          <w:sz w:val="20"/>
        </w:rPr>
        <w:t xml:space="preserve"> – Link: Processos Licitatórios</w:t>
      </w:r>
      <w:r w:rsidR="00FB4993" w:rsidRPr="0027067B">
        <w:rPr>
          <w:rFonts w:cs="Arial"/>
          <w:b w:val="0"/>
          <w:bCs w:val="0"/>
          <w:sz w:val="20"/>
        </w:rPr>
        <w:t xml:space="preserve"> e Plataforma </w:t>
      </w:r>
      <w:hyperlink r:id="rId13" w:history="1">
        <w:r w:rsidRPr="0027067B">
          <w:rPr>
            <w:rStyle w:val="Hyperlink"/>
            <w:rFonts w:cs="Arial"/>
            <w:sz w:val="20"/>
          </w:rPr>
          <w:t>www.licitanet.com.br</w:t>
        </w:r>
      </w:hyperlink>
      <w:r w:rsidRPr="0027067B">
        <w:rPr>
          <w:rFonts w:cs="Arial"/>
          <w:sz w:val="20"/>
        </w:rPr>
        <w:t>.</w:t>
      </w:r>
    </w:p>
    <w:p w14:paraId="01EEDF04" w14:textId="77777777" w:rsidR="00FB4993" w:rsidRPr="0027067B" w:rsidRDefault="00FB4993" w:rsidP="00FB4993">
      <w:pPr>
        <w:rPr>
          <w:rFonts w:cs="Arial"/>
          <w:sz w:val="20"/>
        </w:rPr>
      </w:pPr>
    </w:p>
    <w:p w14:paraId="13A35F17" w14:textId="77777777" w:rsidR="00AA7AC2" w:rsidRPr="0027067B" w:rsidRDefault="00AA7AC2" w:rsidP="00AA7AC2">
      <w:pPr>
        <w:rPr>
          <w:rFonts w:cs="Arial"/>
          <w:sz w:val="20"/>
        </w:rPr>
      </w:pPr>
    </w:p>
    <w:p w14:paraId="7D83C41A" w14:textId="35C6A4B6" w:rsidR="00AA7AC2" w:rsidRPr="0027067B" w:rsidRDefault="00AA7AC2" w:rsidP="00AA7AC2">
      <w:pPr>
        <w:ind w:right="-43"/>
        <w:jc w:val="both"/>
        <w:rPr>
          <w:rFonts w:cs="Arial"/>
          <w:sz w:val="20"/>
        </w:rPr>
      </w:pPr>
      <w:r w:rsidRPr="0027067B">
        <w:rPr>
          <w:rFonts w:cs="Arial"/>
          <w:sz w:val="20"/>
        </w:rPr>
        <w:t xml:space="preserve">Carlópolis, </w:t>
      </w:r>
      <w:r w:rsidRPr="0027067B">
        <w:rPr>
          <w:rFonts w:cs="Arial"/>
          <w:noProof/>
          <w:sz w:val="20"/>
        </w:rPr>
        <w:fldChar w:fldCharType="begin"/>
      </w:r>
      <w:r w:rsidRPr="0027067B">
        <w:rPr>
          <w:rFonts w:cs="Arial"/>
          <w:noProof/>
          <w:sz w:val="20"/>
        </w:rPr>
        <w:instrText xml:space="preserve"> MERGEFIELD  Data_Edital  \* MERGEFORMAT </w:instrText>
      </w:r>
      <w:r w:rsidRPr="0027067B">
        <w:rPr>
          <w:rFonts w:cs="Arial"/>
          <w:noProof/>
          <w:sz w:val="20"/>
        </w:rPr>
        <w:fldChar w:fldCharType="separate"/>
      </w:r>
      <w:r w:rsidR="0027067B" w:rsidRPr="0027067B">
        <w:rPr>
          <w:rFonts w:cs="Arial"/>
          <w:noProof/>
          <w:sz w:val="20"/>
        </w:rPr>
        <w:t xml:space="preserve">12 de agosto de </w:t>
      </w:r>
      <w:r w:rsidR="00A75E56" w:rsidRPr="0027067B">
        <w:rPr>
          <w:rFonts w:cs="Arial"/>
          <w:noProof/>
          <w:sz w:val="20"/>
        </w:rPr>
        <w:t>2025</w:t>
      </w:r>
      <w:r w:rsidRPr="0027067B">
        <w:rPr>
          <w:rFonts w:cs="Arial"/>
          <w:noProof/>
          <w:sz w:val="20"/>
        </w:rPr>
        <w:fldChar w:fldCharType="end"/>
      </w:r>
      <w:r w:rsidRPr="0027067B">
        <w:rPr>
          <w:rFonts w:cs="Arial"/>
          <w:sz w:val="20"/>
        </w:rPr>
        <w:t>.</w:t>
      </w:r>
    </w:p>
    <w:p w14:paraId="27551C75" w14:textId="77777777" w:rsidR="00FB4993" w:rsidRPr="0027067B" w:rsidRDefault="00FB4993" w:rsidP="00AA7AC2">
      <w:pPr>
        <w:ind w:right="-43"/>
        <w:jc w:val="both"/>
        <w:rPr>
          <w:rFonts w:cs="Arial"/>
          <w:sz w:val="20"/>
        </w:rPr>
      </w:pPr>
    </w:p>
    <w:p w14:paraId="430715FA" w14:textId="77777777" w:rsidR="00AA7AC2" w:rsidRPr="0027067B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</w:p>
    <w:p w14:paraId="01E2ED78" w14:textId="77777777" w:rsidR="00AA7AC2" w:rsidRPr="0027067B" w:rsidRDefault="00AA7AC2" w:rsidP="00AA7AC2">
      <w:pPr>
        <w:pStyle w:val="Ttulo1"/>
        <w:spacing w:line="240" w:lineRule="auto"/>
        <w:ind w:right="45"/>
        <w:rPr>
          <w:rFonts w:cs="Arial"/>
          <w:b w:val="0"/>
          <w:bCs w:val="0"/>
          <w:sz w:val="20"/>
        </w:rPr>
      </w:pPr>
      <w:r w:rsidRPr="0027067B">
        <w:rPr>
          <w:rFonts w:cs="Arial"/>
          <w:b w:val="0"/>
          <w:bCs w:val="0"/>
          <w:sz w:val="20"/>
        </w:rPr>
        <w:t xml:space="preserve">Publique-se </w:t>
      </w:r>
    </w:p>
    <w:p w14:paraId="02950E65" w14:textId="77777777" w:rsidR="00FB4993" w:rsidRPr="0027067B" w:rsidRDefault="00FB4993" w:rsidP="00FB4993">
      <w:pPr>
        <w:rPr>
          <w:rFonts w:cs="Arial"/>
          <w:sz w:val="20"/>
        </w:rPr>
      </w:pPr>
    </w:p>
    <w:p w14:paraId="3873FE61" w14:textId="085AA8DF" w:rsidR="00FB4993" w:rsidRPr="0027067B" w:rsidRDefault="00443CD2" w:rsidP="00FB4993">
      <w:pPr>
        <w:rPr>
          <w:rFonts w:cs="Arial"/>
          <w:i/>
          <w:iCs/>
          <w:sz w:val="20"/>
        </w:rPr>
      </w:pPr>
      <w:r w:rsidRPr="0027067B">
        <w:rPr>
          <w:rFonts w:cs="Arial"/>
          <w:i/>
          <w:iCs/>
          <w:sz w:val="20"/>
        </w:rPr>
        <w:t>Nilton Douglas de Meira</w:t>
      </w:r>
    </w:p>
    <w:p w14:paraId="771879BA" w14:textId="45771026" w:rsidR="008E1392" w:rsidRPr="0027067B" w:rsidRDefault="00443CD2" w:rsidP="0027067B">
      <w:pPr>
        <w:rPr>
          <w:rFonts w:cs="Arial"/>
          <w:i/>
          <w:iCs/>
          <w:sz w:val="20"/>
        </w:rPr>
      </w:pPr>
      <w:r w:rsidRPr="0027067B">
        <w:rPr>
          <w:rFonts w:cs="Arial"/>
          <w:i/>
          <w:iCs/>
          <w:sz w:val="20"/>
        </w:rPr>
        <w:t>Prefeito Municipal</w:t>
      </w:r>
    </w:p>
    <w:sectPr w:rsidR="008E1392" w:rsidRPr="0027067B" w:rsidSect="000A57A3">
      <w:headerReference w:type="default" r:id="rId14"/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412E" w14:textId="77777777" w:rsidR="00FF7688" w:rsidRDefault="00FF7688" w:rsidP="00FF7688">
      <w:r>
        <w:separator/>
      </w:r>
    </w:p>
  </w:endnote>
  <w:endnote w:type="continuationSeparator" w:id="0">
    <w:p w14:paraId="3B860E93" w14:textId="77777777" w:rsidR="00FF7688" w:rsidRDefault="00FF7688" w:rsidP="00FF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C5A4" w14:textId="77777777" w:rsidR="00FF7688" w:rsidRDefault="00FF7688" w:rsidP="00FF7688">
      <w:r>
        <w:separator/>
      </w:r>
    </w:p>
  </w:footnote>
  <w:footnote w:type="continuationSeparator" w:id="0">
    <w:p w14:paraId="45CF1155" w14:textId="77777777" w:rsidR="00FF7688" w:rsidRDefault="00FF7688" w:rsidP="00FF7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268" w:type="dxa"/>
      <w:tblInd w:w="75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708"/>
      <w:gridCol w:w="709"/>
    </w:tblGrid>
    <w:tr w:rsidR="00FF7688" w:rsidRPr="00B11A6E" w14:paraId="2A835671" w14:textId="77777777" w:rsidTr="00CC77AF">
      <w:trPr>
        <w:trHeight w:val="794"/>
      </w:trPr>
      <w:tc>
        <w:tcPr>
          <w:tcW w:w="851" w:type="dxa"/>
          <w:vAlign w:val="center"/>
        </w:tcPr>
        <w:p w14:paraId="6EFB98C9" w14:textId="77777777" w:rsidR="00FF7688" w:rsidRPr="007D2C95" w:rsidRDefault="00FF7688" w:rsidP="00FF7688">
          <w:pPr>
            <w:pStyle w:val="SemEspaamento"/>
            <w:rPr>
              <w:rFonts w:ascii="Arial" w:hAnsi="Arial" w:cs="Arial"/>
              <w:sz w:val="18"/>
              <w:szCs w:val="18"/>
            </w:rPr>
          </w:pPr>
          <w:r w:rsidRPr="007D2C95">
            <w:rPr>
              <w:rFonts w:ascii="Arial" w:hAnsi="Arial" w:cs="Arial"/>
              <w:sz w:val="18"/>
              <w:szCs w:val="18"/>
            </w:rPr>
            <w:t>Folhas</w:t>
          </w:r>
        </w:p>
        <w:p w14:paraId="45214504" w14:textId="77777777" w:rsidR="00FF7688" w:rsidRPr="00B11A6E" w:rsidRDefault="00FF7688" w:rsidP="00FF7688">
          <w:pPr>
            <w:pStyle w:val="SemEspaamento"/>
            <w:rPr>
              <w:rFonts w:ascii="Arial" w:hAnsi="Arial" w:cs="Arial"/>
              <w:sz w:val="20"/>
              <w:szCs w:val="20"/>
            </w:rPr>
          </w:pPr>
          <w:r w:rsidRPr="007D2C95">
            <w:rPr>
              <w:rFonts w:ascii="Arial" w:hAnsi="Arial" w:cs="Arial"/>
              <w:sz w:val="18"/>
              <w:szCs w:val="18"/>
            </w:rPr>
            <w:t>Rubricas</w:t>
          </w:r>
        </w:p>
      </w:tc>
      <w:tc>
        <w:tcPr>
          <w:tcW w:w="708" w:type="dxa"/>
          <w:vAlign w:val="center"/>
        </w:tcPr>
        <w:p w14:paraId="286176CF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  <w:tc>
        <w:tcPr>
          <w:tcW w:w="709" w:type="dxa"/>
          <w:vAlign w:val="center"/>
        </w:tcPr>
        <w:p w14:paraId="3E179A32" w14:textId="77777777" w:rsidR="00FF7688" w:rsidRPr="00B11A6E" w:rsidRDefault="00FF7688" w:rsidP="00FF7688">
          <w:pPr>
            <w:rPr>
              <w:rFonts w:cs="Arial"/>
              <w:sz w:val="20"/>
            </w:rPr>
          </w:pPr>
        </w:p>
      </w:tc>
    </w:tr>
  </w:tbl>
  <w:p w14:paraId="5DB6BEF6" w14:textId="77777777" w:rsidR="00FF7688" w:rsidRDefault="00FF768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961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981372">
    <w:abstractNumId w:val="0"/>
  </w:num>
  <w:num w:numId="2" w16cid:durableId="566358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42A23"/>
    <w:rsid w:val="00050BE4"/>
    <w:rsid w:val="00071701"/>
    <w:rsid w:val="000736FB"/>
    <w:rsid w:val="00081A9B"/>
    <w:rsid w:val="000874A7"/>
    <w:rsid w:val="00090770"/>
    <w:rsid w:val="00093DDE"/>
    <w:rsid w:val="0009416E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1987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F0D30"/>
    <w:rsid w:val="001F2183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5EBD"/>
    <w:rsid w:val="002661D8"/>
    <w:rsid w:val="0027067B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F36"/>
    <w:rsid w:val="00300F24"/>
    <w:rsid w:val="00304479"/>
    <w:rsid w:val="003054BC"/>
    <w:rsid w:val="00312DB1"/>
    <w:rsid w:val="00320965"/>
    <w:rsid w:val="0032287E"/>
    <w:rsid w:val="00323613"/>
    <w:rsid w:val="00325E2E"/>
    <w:rsid w:val="003314EE"/>
    <w:rsid w:val="00332AA1"/>
    <w:rsid w:val="00334B88"/>
    <w:rsid w:val="00340D99"/>
    <w:rsid w:val="00340ECB"/>
    <w:rsid w:val="003435E0"/>
    <w:rsid w:val="003452DF"/>
    <w:rsid w:val="00346491"/>
    <w:rsid w:val="00346636"/>
    <w:rsid w:val="00355130"/>
    <w:rsid w:val="00355F07"/>
    <w:rsid w:val="00356306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03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3CD2"/>
    <w:rsid w:val="0044414D"/>
    <w:rsid w:val="004443CA"/>
    <w:rsid w:val="00451998"/>
    <w:rsid w:val="004561C2"/>
    <w:rsid w:val="00461CA4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24FF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D103C"/>
    <w:rsid w:val="005D1770"/>
    <w:rsid w:val="005D334A"/>
    <w:rsid w:val="005D47C2"/>
    <w:rsid w:val="005E2DFE"/>
    <w:rsid w:val="005F71C7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6F275D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95965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8689A"/>
    <w:rsid w:val="0089136E"/>
    <w:rsid w:val="008A0B92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4D60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61B54"/>
    <w:rsid w:val="00970A96"/>
    <w:rsid w:val="00971942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5B9"/>
    <w:rsid w:val="00A72CCA"/>
    <w:rsid w:val="00A73ADA"/>
    <w:rsid w:val="00A7490D"/>
    <w:rsid w:val="00A75E56"/>
    <w:rsid w:val="00A8601C"/>
    <w:rsid w:val="00AA1C16"/>
    <w:rsid w:val="00AA7AC2"/>
    <w:rsid w:val="00AB6D1B"/>
    <w:rsid w:val="00AB7CDA"/>
    <w:rsid w:val="00AD55A2"/>
    <w:rsid w:val="00AD72BF"/>
    <w:rsid w:val="00AF2A80"/>
    <w:rsid w:val="00AF322D"/>
    <w:rsid w:val="00B010E5"/>
    <w:rsid w:val="00B037F4"/>
    <w:rsid w:val="00B047A4"/>
    <w:rsid w:val="00B06B8C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46D0D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77DCD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4BFD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D39"/>
    <w:rsid w:val="00E35361"/>
    <w:rsid w:val="00E43142"/>
    <w:rsid w:val="00E475C0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4E55"/>
    <w:rsid w:val="00E9680F"/>
    <w:rsid w:val="00EA3883"/>
    <w:rsid w:val="00EA4601"/>
    <w:rsid w:val="00EB0254"/>
    <w:rsid w:val="00EB6D58"/>
    <w:rsid w:val="00EB7EC1"/>
    <w:rsid w:val="00EC1142"/>
    <w:rsid w:val="00EC1FE4"/>
    <w:rsid w:val="00EC4035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350A0"/>
    <w:rsid w:val="00F4227B"/>
    <w:rsid w:val="00F502C9"/>
    <w:rsid w:val="00F55FCB"/>
    <w:rsid w:val="00F57354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2E95"/>
    <w:rsid w:val="00FA75CF"/>
    <w:rsid w:val="00FA7C55"/>
    <w:rsid w:val="00FB0630"/>
    <w:rsid w:val="00FB2A5B"/>
    <w:rsid w:val="00FB3960"/>
    <w:rsid w:val="00FB4993"/>
    <w:rsid w:val="00FC5989"/>
    <w:rsid w:val="00FD29D7"/>
    <w:rsid w:val="00FE3502"/>
    <w:rsid w:val="00FE3690"/>
    <w:rsid w:val="00FE66C6"/>
    <w:rsid w:val="00FF7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A59E8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DE4BFD"/>
    <w:rPr>
      <w:rFonts w:ascii="Calibri" w:hAnsi="Calibri"/>
      <w:sz w:val="22"/>
      <w:szCs w:val="22"/>
    </w:rPr>
  </w:style>
  <w:style w:type="paragraph" w:customStyle="1" w:styleId="Nivel01">
    <w:name w:val="Nivel 01"/>
    <w:basedOn w:val="Ttulo1"/>
    <w:next w:val="Normal"/>
    <w:uiPriority w:val="99"/>
    <w:qFormat/>
    <w:rsid w:val="00DE4BFD"/>
    <w:pPr>
      <w:keepLines/>
      <w:numPr>
        <w:numId w:val="1"/>
      </w:numPr>
      <w:tabs>
        <w:tab w:val="left" w:pos="567"/>
      </w:tabs>
      <w:spacing w:before="240" w:line="240" w:lineRule="auto"/>
    </w:pPr>
    <w:rPr>
      <w:rFonts w:ascii="Ecofont_Spranq_eco_Sans" w:eastAsiaTheme="majorEastAsia" w:hAnsi="Ecofont_Spranq_eco_Sans"/>
      <w:color w:val="000000"/>
      <w:sz w:val="20"/>
      <w:u w:val="single"/>
    </w:rPr>
  </w:style>
  <w:style w:type="character" w:customStyle="1" w:styleId="Nivel2Char">
    <w:name w:val="Nivel 2 Char"/>
    <w:basedOn w:val="Fontepargpadro"/>
    <w:link w:val="Nivel2"/>
    <w:uiPriority w:val="99"/>
    <w:locked/>
    <w:rsid w:val="00DE4BF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uiPriority w:val="99"/>
    <w:qFormat/>
    <w:rsid w:val="00DE4BFD"/>
    <w:pPr>
      <w:spacing w:before="120" w:after="120" w:line="276" w:lineRule="auto"/>
      <w:jc w:val="both"/>
    </w:pPr>
    <w:rPr>
      <w:rFonts w:cs="Arial"/>
      <w:color w:val="000000"/>
      <w:sz w:val="20"/>
    </w:rPr>
  </w:style>
  <w:style w:type="character" w:styleId="MenoPendente">
    <w:name w:val="Unresolved Mention"/>
    <w:basedOn w:val="Fontepargpadro"/>
    <w:uiPriority w:val="99"/>
    <w:semiHidden/>
    <w:unhideWhenUsed/>
    <w:rsid w:val="00FB4993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FF76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FF7688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FF76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F768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arlopolis.pr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citacoes2@carlopolis.pr.gov.b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1788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1986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2025-06-26T18:12:00Z</cp:lastPrinted>
  <dcterms:created xsi:type="dcterms:W3CDTF">2025-08-12T17:56:00Z</dcterms:created>
  <dcterms:modified xsi:type="dcterms:W3CDTF">2025-08-12T18:01:00Z</dcterms:modified>
</cp:coreProperties>
</file>